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4073" w14:textId="77777777" w:rsidR="00273BED" w:rsidRDefault="00273BED">
      <w:pPr>
        <w:rPr>
          <w:b/>
        </w:rPr>
      </w:pPr>
      <w:r>
        <w:rPr>
          <w:b/>
        </w:rPr>
        <w:t>An</w:t>
      </w:r>
    </w:p>
    <w:p w14:paraId="2BE17098" w14:textId="77777777" w:rsidR="00273BED" w:rsidRDefault="009E2775">
      <w:pPr>
        <w:rPr>
          <w:b/>
        </w:rPr>
      </w:pPr>
      <w:r>
        <w:rPr>
          <w:b/>
        </w:rPr>
        <w:t xml:space="preserve">Notar </w:t>
      </w:r>
      <w:r w:rsidR="00700966">
        <w:rPr>
          <w:b/>
        </w:rPr>
        <w:t xml:space="preserve">Roland Preis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A93184" w14:textId="3AAA7A5C" w:rsidR="009E2775" w:rsidRDefault="00273BED">
      <w:pPr>
        <w:rPr>
          <w:b/>
        </w:rPr>
      </w:pPr>
      <w:r>
        <w:rPr>
          <w:b/>
        </w:rPr>
        <w:t>Notar</w:t>
      </w:r>
      <w:r w:rsidR="00087EC9">
        <w:rPr>
          <w:b/>
        </w:rPr>
        <w:t xml:space="preserve"> am </w:t>
      </w:r>
      <w:proofErr w:type="spellStart"/>
      <w:r w:rsidR="00087EC9">
        <w:rPr>
          <w:b/>
        </w:rPr>
        <w:t>Karlstor</w:t>
      </w:r>
      <w:proofErr w:type="spellEnd"/>
    </w:p>
    <w:p w14:paraId="2FDD5492" w14:textId="77777777" w:rsidR="00273BED" w:rsidRDefault="006F6A3E">
      <w:pPr>
        <w:rPr>
          <w:b/>
        </w:rPr>
      </w:pPr>
      <w:r>
        <w:rPr>
          <w:b/>
        </w:rPr>
        <w:t xml:space="preserve">Karlstr. </w:t>
      </w:r>
      <w:r w:rsidR="00273BED">
        <w:rPr>
          <w:b/>
        </w:rPr>
        <w:t>49</w:t>
      </w:r>
      <w:r>
        <w:rPr>
          <w:b/>
        </w:rPr>
        <w:t xml:space="preserve">    </w:t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</w:r>
      <w:r w:rsidR="009E2775">
        <w:rPr>
          <w:b/>
        </w:rPr>
        <w:tab/>
        <w:t xml:space="preserve">              </w:t>
      </w:r>
    </w:p>
    <w:p w14:paraId="590220AF" w14:textId="77777777" w:rsidR="009E2775" w:rsidRDefault="009E2775">
      <w:pPr>
        <w:rPr>
          <w:b/>
        </w:rPr>
      </w:pPr>
      <w:r>
        <w:rPr>
          <w:b/>
        </w:rPr>
        <w:t xml:space="preserve">76133 Karlsruhe                                                                                         </w:t>
      </w:r>
    </w:p>
    <w:p w14:paraId="41ACBA88" w14:textId="77777777" w:rsidR="00273BED" w:rsidRDefault="00273BED" w:rsidP="00273BED">
      <w:pPr>
        <w:widowControl/>
      </w:pPr>
      <w:r>
        <w:t>Diese Mitteilung können Sie auch per Email senden an:</w:t>
      </w:r>
    </w:p>
    <w:p w14:paraId="1A7CCEE5" w14:textId="77777777" w:rsidR="00273BED" w:rsidRDefault="00273BED" w:rsidP="00273BED">
      <w:pPr>
        <w:widowControl/>
        <w:ind w:left="708" w:hanging="708"/>
      </w:pPr>
      <w:r>
        <w:rPr>
          <w:b/>
        </w:rPr>
        <w:t>info@notar-preis.de</w:t>
      </w:r>
    </w:p>
    <w:p w14:paraId="4119F8B7" w14:textId="238267D7" w:rsidR="00273BED" w:rsidRDefault="00273BED" w:rsidP="00273BED">
      <w:pPr>
        <w:widowControl/>
        <w:rPr>
          <w:b/>
        </w:rPr>
      </w:pPr>
      <w:r>
        <w:t xml:space="preserve">Sie erreichen </w:t>
      </w:r>
      <w:r w:rsidR="007D7A03">
        <w:t xml:space="preserve">mein Büro </w:t>
      </w:r>
      <w:r>
        <w:t xml:space="preserve">telefonisch werktäglich Mo. bis Fr. 8.00 bis 17.30 unter: </w:t>
      </w:r>
      <w:r>
        <w:tab/>
      </w:r>
      <w:r>
        <w:tab/>
      </w:r>
      <w:r>
        <w:tab/>
      </w:r>
      <w:r>
        <w:tab/>
      </w:r>
    </w:p>
    <w:p w14:paraId="1C674FF0" w14:textId="77777777" w:rsidR="00273BED" w:rsidRDefault="00273BED" w:rsidP="00273BED">
      <w:pPr>
        <w:widowControl/>
        <w:rPr>
          <w:b/>
        </w:rPr>
      </w:pPr>
      <w:r>
        <w:rPr>
          <w:b/>
        </w:rPr>
        <w:t xml:space="preserve">Tel.0721/619317-0 </w:t>
      </w:r>
      <w:r>
        <w:tab/>
      </w:r>
      <w:r>
        <w:tab/>
      </w:r>
      <w:r>
        <w:tab/>
      </w:r>
      <w:r>
        <w:rPr>
          <w:b/>
        </w:rPr>
        <w:t>Fax0721/619317-11</w:t>
      </w:r>
    </w:p>
    <w:p w14:paraId="42725A4B" w14:textId="77777777" w:rsidR="004B75C6" w:rsidRDefault="004B75C6" w:rsidP="004B7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37FEBA40" w14:textId="77777777" w:rsidR="009E2775" w:rsidRDefault="009E2775"/>
    <w:p w14:paraId="423BFC45" w14:textId="77777777" w:rsidR="009E2775" w:rsidRDefault="009E2775"/>
    <w:p w14:paraId="1249C6CD" w14:textId="77777777" w:rsidR="00273BED" w:rsidRDefault="00273BED">
      <w:pPr>
        <w:rPr>
          <w:b/>
          <w:sz w:val="20"/>
        </w:rPr>
      </w:pPr>
      <w:r>
        <w:rPr>
          <w:b/>
          <w:sz w:val="20"/>
        </w:rPr>
        <w:t xml:space="preserve">Durch das Ausfüllen dieses Formulars können Sie in Ihrem Interesse zu einer guten </w:t>
      </w:r>
      <w:r w:rsidR="00411319">
        <w:rPr>
          <w:sz w:val="20"/>
        </w:rPr>
        <w:t>Vorbereitung der Beurkundung nachgenannten V</w:t>
      </w:r>
      <w:r>
        <w:rPr>
          <w:sz w:val="20"/>
        </w:rPr>
        <w:t>ertrags</w:t>
      </w:r>
      <w:r>
        <w:rPr>
          <w:b/>
          <w:sz w:val="20"/>
        </w:rPr>
        <w:t xml:space="preserve"> beitragen. Dadurch wird auch vermieden, dass Ihre Aufmerksamkeit bei der Beurkundung durch rein formale Fragen beansprucht wird. Das Formular soll zugleich eine </w:t>
      </w:r>
      <w:r>
        <w:rPr>
          <w:sz w:val="20"/>
        </w:rPr>
        <w:t>Orientierungshilfe für die vorvertraglichen Überlegungen zwischen Veräußerer und Erwerber</w:t>
      </w:r>
      <w:r>
        <w:rPr>
          <w:b/>
          <w:sz w:val="20"/>
        </w:rPr>
        <w:t xml:space="preserve"> sein. Fragen, die Sie (noch) nicht beantworten können kennzeichnen Sie bitte mit einem „</w:t>
      </w:r>
      <w:r>
        <w:rPr>
          <w:sz w:val="20"/>
        </w:rPr>
        <w:t>?</w:t>
      </w:r>
      <w:r>
        <w:rPr>
          <w:b/>
          <w:sz w:val="20"/>
        </w:rPr>
        <w:t xml:space="preserve">“. Offengebliebene Fragen sowie Änderungs- und Ergänzungswünsche können von Ihnen auch noch bei der Beurkundung vorgetragen werden. Besonders </w:t>
      </w:r>
      <w:r>
        <w:rPr>
          <w:sz w:val="20"/>
        </w:rPr>
        <w:t>wichtig</w:t>
      </w:r>
      <w:r>
        <w:rPr>
          <w:b/>
          <w:sz w:val="20"/>
        </w:rPr>
        <w:t xml:space="preserve"> ist auch der frühzeitige </w:t>
      </w:r>
      <w:r>
        <w:rPr>
          <w:sz w:val="20"/>
        </w:rPr>
        <w:t>Hinweis auf atypische Sachverhalte</w:t>
      </w:r>
      <w:r>
        <w:rPr>
          <w:b/>
          <w:sz w:val="20"/>
        </w:rPr>
        <w:t>. In solchen Fällen sind meistens Besonderheiten zu beachten, die im Beurkundungstermin selbst oft nicht mehr geklärt bzw. behoben werden können.</w:t>
      </w:r>
      <w:r w:rsidR="000245B2">
        <w:rPr>
          <w:b/>
          <w:sz w:val="20"/>
        </w:rPr>
        <w:t xml:space="preserve"> Bitte lassen Sie uns den ausgefüllten Fragebogen baldmöglichst (möglichst mindestens 8 Tage vor dem Termin) zur </w:t>
      </w:r>
      <w:proofErr w:type="spellStart"/>
      <w:r w:rsidR="000245B2">
        <w:rPr>
          <w:b/>
          <w:sz w:val="20"/>
        </w:rPr>
        <w:t>Vorbereiung</w:t>
      </w:r>
      <w:proofErr w:type="spellEnd"/>
      <w:r w:rsidR="000245B2">
        <w:rPr>
          <w:b/>
          <w:sz w:val="20"/>
        </w:rPr>
        <w:t xml:space="preserve"> zukommen.</w:t>
      </w:r>
    </w:p>
    <w:p w14:paraId="335C50E2" w14:textId="77777777" w:rsidR="00411319" w:rsidRDefault="00411319"/>
    <w:p w14:paraId="7797C098" w14:textId="77777777" w:rsidR="009E2775" w:rsidRDefault="009E2775">
      <w:pPr>
        <w:rPr>
          <w:b/>
        </w:rPr>
      </w:pPr>
    </w:p>
    <w:p w14:paraId="13C486E6" w14:textId="77777777" w:rsidR="009E2775" w:rsidRDefault="009E2775">
      <w:pPr>
        <w:pStyle w:val="Strafe"/>
      </w:pPr>
      <w:r>
        <w:t>UNENTGELTLICHE ZUWENDUNG UNTER EHEGATTEN</w:t>
      </w:r>
    </w:p>
    <w:p w14:paraId="7577ECCF" w14:textId="77777777" w:rsidR="009E2775" w:rsidRDefault="009E2775">
      <w:pPr>
        <w:jc w:val="center"/>
      </w:pPr>
    </w:p>
    <w:p w14:paraId="14C4B770" w14:textId="77777777" w:rsidR="009E2775" w:rsidRDefault="009E2775">
      <w:pPr>
        <w:jc w:val="center"/>
      </w:pPr>
    </w:p>
    <w:p w14:paraId="59BE0F70" w14:textId="77777777" w:rsidR="009E2775" w:rsidRDefault="009E2775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73BED" w14:paraId="56E9A36D" w14:textId="77777777" w:rsidTr="00273BED">
        <w:trPr>
          <w:trHeight w:val="147"/>
        </w:trPr>
        <w:tc>
          <w:tcPr>
            <w:tcW w:w="9212" w:type="dxa"/>
          </w:tcPr>
          <w:p w14:paraId="6B632E07" w14:textId="77777777" w:rsidR="00273BED" w:rsidRDefault="00273BED" w:rsidP="00273BED">
            <w:pPr>
              <w:pStyle w:val="berschrift1"/>
              <w:widowControl/>
              <w:numPr>
                <w:ilvl w:val="0"/>
                <w:numId w:val="0"/>
              </w:numPr>
            </w:pPr>
            <w:r>
              <w:t>Daten</w:t>
            </w:r>
          </w:p>
        </w:tc>
      </w:tr>
      <w:tr w:rsidR="00273BED" w14:paraId="2BFBB677" w14:textId="77777777" w:rsidTr="00733C57">
        <w:tblPrEx>
          <w:tblLook w:val="00A0" w:firstRow="1" w:lastRow="0" w:firstColumn="1" w:lastColumn="0" w:noHBand="0" w:noVBand="0"/>
        </w:tblPrEx>
        <w:tc>
          <w:tcPr>
            <w:tcW w:w="9211" w:type="dxa"/>
            <w:tcBorders>
              <w:bottom w:val="single" w:sz="12" w:space="0" w:color="000000"/>
            </w:tcBorders>
          </w:tcPr>
          <w:p w14:paraId="5C2F6131" w14:textId="77777777" w:rsidR="00273BED" w:rsidRDefault="00273BED" w:rsidP="00733C57">
            <w:pPr>
              <w:widowControl/>
            </w:pPr>
            <w:r>
              <w:rPr>
                <w:sz w:val="11"/>
              </w:rPr>
              <w:br/>
            </w:r>
            <w:r>
              <w:sym w:font="Wingdings" w:char="F06F"/>
            </w:r>
            <w:r>
              <w:t xml:space="preserve"> zum bereits vereinbarten Termin am ______          __, den _________</w:t>
            </w:r>
            <w:proofErr w:type="gramStart"/>
            <w:r>
              <w:t>_ ,</w:t>
            </w:r>
            <w:proofErr w:type="gramEnd"/>
            <w:r>
              <w:t xml:space="preserve"> ____ Uhr</w:t>
            </w:r>
          </w:p>
          <w:p w14:paraId="20B0716A" w14:textId="77777777" w:rsidR="00273BED" w:rsidRDefault="00273BED" w:rsidP="00733C57">
            <w:pPr>
              <w:widowControl/>
            </w:pPr>
            <w:r>
              <w:sym w:font="Wingdings" w:char="F06F"/>
            </w:r>
            <w:r>
              <w:t xml:space="preserve"> Termin ist noch zu vereinbaren</w:t>
            </w:r>
          </w:p>
        </w:tc>
      </w:tr>
    </w:tbl>
    <w:p w14:paraId="7293CD97" w14:textId="77777777" w:rsidR="009E2775" w:rsidRDefault="00273BED">
      <w:pPr>
        <w:pBdr>
          <w:bottom w:val="single" w:sz="12" w:space="1" w:color="auto"/>
        </w:pBdr>
      </w:pPr>
      <w:r>
        <w:t xml:space="preserve"> </w:t>
      </w:r>
    </w:p>
    <w:p w14:paraId="2B431C4F" w14:textId="77777777" w:rsidR="009E2775" w:rsidRDefault="009E2775"/>
    <w:p w14:paraId="48A1BF51" w14:textId="77777777" w:rsidR="009E2775" w:rsidRDefault="009E2775">
      <w:r>
        <w:t>Sehr geehrte Dame, Sehr geehrter Herr,</w:t>
      </w:r>
    </w:p>
    <w:p w14:paraId="00355E3F" w14:textId="77777777" w:rsidR="009E2775" w:rsidRDefault="009E2775"/>
    <w:p w14:paraId="1A6D45DF" w14:textId="77777777" w:rsidR="009E2775" w:rsidRDefault="009E2775">
      <w:r>
        <w:t>ich bitte Sie, die nachstehenden Fragen zu beantworten.</w:t>
      </w:r>
    </w:p>
    <w:p w14:paraId="6D1E2B37" w14:textId="77777777" w:rsidR="009E2775" w:rsidRDefault="009E2775"/>
    <w:p w14:paraId="396CD5D2" w14:textId="77777777" w:rsidR="009E2775" w:rsidRDefault="009E2775">
      <w:pPr>
        <w:pStyle w:val="berschrift1"/>
      </w:pPr>
      <w:r>
        <w:t>Angaben zu den Vertragsparteien</w:t>
      </w:r>
    </w:p>
    <w:p w14:paraId="1F53BA79" w14:textId="77777777" w:rsidR="009E2775" w:rsidRDefault="009E2775">
      <w:pPr>
        <w:pStyle w:val="berschrift2"/>
      </w:pPr>
      <w:r>
        <w:t>Zuwendender Ehegatte</w:t>
      </w:r>
    </w:p>
    <w:p w14:paraId="6A257DFC" w14:textId="77777777" w:rsidR="009E2775" w:rsidRDefault="009E2775"/>
    <w:p w14:paraId="3B5F1812" w14:textId="77777777" w:rsidR="00273BED" w:rsidRDefault="00273BED"/>
    <w:p w14:paraId="4A2B371E" w14:textId="77777777" w:rsidR="00273BED" w:rsidRDefault="00273BED"/>
    <w:p w14:paraId="76EE45CC" w14:textId="77777777" w:rsidR="00273BED" w:rsidRDefault="00273BED"/>
    <w:p w14:paraId="2DF8A363" w14:textId="77777777" w:rsidR="00273BED" w:rsidRDefault="00273BED"/>
    <w:p w14:paraId="36A0E59B" w14:textId="77777777" w:rsidR="009E2775" w:rsidRDefault="009E2775">
      <w:pPr>
        <w:pBdr>
          <w:bottom w:val="single" w:sz="12" w:space="1" w:color="auto"/>
        </w:pBdr>
      </w:pPr>
    </w:p>
    <w:p w14:paraId="55954093" w14:textId="77777777" w:rsidR="009E2775" w:rsidRDefault="009E2775">
      <w:r>
        <w:t>(Name, Vorname, Geburtsname, Geburtsdatum, PLZ, Wohnort, Straße, Nr.</w:t>
      </w:r>
      <w:r w:rsidR="00273BED">
        <w:t xml:space="preserve"> </w:t>
      </w:r>
      <w:proofErr w:type="spellStart"/>
      <w:r w:rsidR="00273BED">
        <w:t>Tel.Nr</w:t>
      </w:r>
      <w:proofErr w:type="spellEnd"/>
      <w:r w:rsidR="00273BED">
        <w:t>. Email</w:t>
      </w:r>
      <w:proofErr w:type="gramStart"/>
      <w:r w:rsidR="00273BED">
        <w:t xml:space="preserve">: </w:t>
      </w:r>
      <w:r>
        <w:t>)</w:t>
      </w:r>
      <w:proofErr w:type="gramEnd"/>
    </w:p>
    <w:p w14:paraId="59DB3C5D" w14:textId="77777777" w:rsidR="00273BED" w:rsidRDefault="00273BED" w:rsidP="00273BED">
      <w:pPr>
        <w:pStyle w:val="berschrift2"/>
        <w:numPr>
          <w:ilvl w:val="0"/>
          <w:numId w:val="0"/>
        </w:numPr>
      </w:pPr>
    </w:p>
    <w:p w14:paraId="4AA7AA61" w14:textId="77777777" w:rsidR="009E2775" w:rsidRDefault="00273BED">
      <w:pPr>
        <w:pStyle w:val="berschrift2"/>
      </w:pPr>
      <w:r>
        <w:t>Zuwend</w:t>
      </w:r>
      <w:r w:rsidR="009E2775">
        <w:t>un</w:t>
      </w:r>
      <w:r>
        <w:t>g</w:t>
      </w:r>
      <w:r w:rsidR="009E2775">
        <w:t>sempfän</w:t>
      </w:r>
      <w:bookmarkStart w:id="0" w:name="_GoBack"/>
      <w:bookmarkEnd w:id="0"/>
      <w:r w:rsidR="009E2775">
        <w:t>ger</w:t>
      </w:r>
    </w:p>
    <w:p w14:paraId="1D4028FA" w14:textId="77777777" w:rsidR="009E2775" w:rsidRDefault="009E2775">
      <w:pPr>
        <w:pBdr>
          <w:bottom w:val="single" w:sz="12" w:space="1" w:color="auto"/>
        </w:pBdr>
      </w:pPr>
    </w:p>
    <w:p w14:paraId="4170BB36" w14:textId="77777777" w:rsidR="00273BED" w:rsidRDefault="00273BED">
      <w:pPr>
        <w:pBdr>
          <w:bottom w:val="single" w:sz="12" w:space="1" w:color="auto"/>
        </w:pBdr>
      </w:pPr>
    </w:p>
    <w:p w14:paraId="1CCAEFE5" w14:textId="77777777" w:rsidR="00273BED" w:rsidRDefault="00273BED">
      <w:pPr>
        <w:pBdr>
          <w:bottom w:val="single" w:sz="12" w:space="1" w:color="auto"/>
        </w:pBdr>
      </w:pPr>
    </w:p>
    <w:p w14:paraId="3061DF89" w14:textId="77777777" w:rsidR="00273BED" w:rsidRDefault="00273BED">
      <w:pPr>
        <w:pBdr>
          <w:bottom w:val="single" w:sz="12" w:space="1" w:color="auto"/>
        </w:pBdr>
      </w:pPr>
    </w:p>
    <w:p w14:paraId="35C95F37" w14:textId="77777777" w:rsidR="00273BED" w:rsidRDefault="00273BED">
      <w:pPr>
        <w:pBdr>
          <w:bottom w:val="single" w:sz="12" w:space="1" w:color="auto"/>
        </w:pBdr>
      </w:pPr>
    </w:p>
    <w:p w14:paraId="09568FA9" w14:textId="77777777" w:rsidR="009E2775" w:rsidRDefault="009E2775">
      <w:pPr>
        <w:pBdr>
          <w:bottom w:val="single" w:sz="12" w:space="1" w:color="auto"/>
        </w:pBdr>
      </w:pPr>
    </w:p>
    <w:p w14:paraId="58D1EF3B" w14:textId="77777777" w:rsidR="009E2775" w:rsidRDefault="009E2775">
      <w:r>
        <w:t xml:space="preserve">(Name, Vorname, Geburtsname, </w:t>
      </w:r>
      <w:proofErr w:type="spellStart"/>
      <w:proofErr w:type="gramStart"/>
      <w:r>
        <w:t>Geburtsdatum,PLZ</w:t>
      </w:r>
      <w:proofErr w:type="spellEnd"/>
      <w:proofErr w:type="gramEnd"/>
      <w:r>
        <w:t>, Wohnort, Straße, Nr.)</w:t>
      </w:r>
    </w:p>
    <w:p w14:paraId="08D3840D" w14:textId="77777777" w:rsidR="009E2775" w:rsidRDefault="009E2775">
      <w:pPr>
        <w:pStyle w:val="berschrift1"/>
      </w:pPr>
      <w:r>
        <w:t>Zuwendungsobjekt</w:t>
      </w:r>
    </w:p>
    <w:p w14:paraId="357DA37E" w14:textId="77777777" w:rsidR="009E2775" w:rsidRDefault="009E2775"/>
    <w:p w14:paraId="2FF5D82A" w14:textId="77777777" w:rsidR="00273BED" w:rsidRDefault="00273BED" w:rsidP="00273BED">
      <w:pPr>
        <w:widowControl/>
      </w:pPr>
      <w:r>
        <w:t xml:space="preserve">(Angaben aus Grundbuchauszug oder hilfsweise der letzten (notariellen) Urkunde oder den letzten Grundbuchnachrichten betreffend den Grundbesitz entnehmen):  </w:t>
      </w:r>
    </w:p>
    <w:p w14:paraId="0572905D" w14:textId="77777777" w:rsidR="00273BED" w:rsidRDefault="00273BED" w:rsidP="00273BED">
      <w:pPr>
        <w:widowControl/>
      </w:pPr>
      <w:r w:rsidRPr="00803505">
        <w:rPr>
          <w:b/>
        </w:rPr>
        <w:t xml:space="preserve">Grundbuch </w:t>
      </w:r>
      <w:r>
        <w:rPr>
          <w:b/>
        </w:rPr>
        <w:t>von (Ort u. Ortsteil)</w:t>
      </w:r>
      <w:r>
        <w:t xml:space="preserve">                      </w:t>
      </w:r>
    </w:p>
    <w:p w14:paraId="1718EFBE" w14:textId="77777777" w:rsidR="00273BED" w:rsidRPr="00803505" w:rsidRDefault="00273BED" w:rsidP="00273BED">
      <w:pPr>
        <w:widowControl/>
        <w:rPr>
          <w:sz w:val="16"/>
          <w:szCs w:val="16"/>
        </w:rPr>
      </w:pPr>
      <w:r>
        <w:rPr>
          <w:b/>
        </w:rPr>
        <w:t xml:space="preserve">Blatt Nr.                   BV Nr. </w:t>
      </w:r>
      <w:r w:rsidRPr="00803505">
        <w:rPr>
          <w:sz w:val="16"/>
          <w:szCs w:val="16"/>
        </w:rPr>
        <w:t>(Bestandsverzeichnis Nr.)</w:t>
      </w:r>
    </w:p>
    <w:p w14:paraId="32B20917" w14:textId="77777777" w:rsidR="00273BED" w:rsidRPr="00803505" w:rsidRDefault="00273BED" w:rsidP="00273BED">
      <w:pPr>
        <w:widowControl/>
        <w:rPr>
          <w:b/>
          <w:szCs w:val="22"/>
        </w:rPr>
      </w:pPr>
      <w:r>
        <w:rPr>
          <w:szCs w:val="22"/>
        </w:rPr>
        <w:t xml:space="preserve">Bei Wohnungs-/Teileigentum </w:t>
      </w:r>
      <w:r>
        <w:rPr>
          <w:b/>
          <w:szCs w:val="22"/>
        </w:rPr>
        <w:t>Miteigentumsanteil:</w:t>
      </w:r>
    </w:p>
    <w:p w14:paraId="7313929E" w14:textId="77777777" w:rsidR="00273BED" w:rsidRDefault="00273BED" w:rsidP="00273BED">
      <w:pPr>
        <w:widowControl/>
        <w:spacing w:line="360" w:lineRule="auto"/>
      </w:pPr>
      <w:r>
        <w:rPr>
          <w:b/>
        </w:rPr>
        <w:t>Grundstückdaten:</w:t>
      </w:r>
      <w:r>
        <w:t xml:space="preserve"> Markung                         </w:t>
      </w:r>
      <w:proofErr w:type="gramStart"/>
      <w:r>
        <w:t xml:space="preserve">  ,</w:t>
      </w:r>
      <w:proofErr w:type="gramEnd"/>
      <w:r>
        <w:t xml:space="preserve"> </w:t>
      </w:r>
      <w:proofErr w:type="spellStart"/>
      <w:r>
        <w:t>Flst</w:t>
      </w:r>
      <w:proofErr w:type="spellEnd"/>
      <w:r>
        <w:t>. Nr.        (Grundstücks-)Größe:            m²</w:t>
      </w:r>
      <w:r>
        <w:br/>
        <w:t xml:space="preserve">Straße, Hausnummer: </w:t>
      </w:r>
    </w:p>
    <w:p w14:paraId="50EC9A61" w14:textId="77777777" w:rsidR="00273BED" w:rsidRDefault="00273BED" w:rsidP="00273BED">
      <w:pPr>
        <w:widowControl/>
        <w:spacing w:line="360" w:lineRule="auto"/>
      </w:pPr>
      <w:r>
        <w:sym w:font="Wingdings" w:char="F06F"/>
      </w:r>
      <w:r>
        <w:t xml:space="preserve"> verkauft ist das gesamte </w:t>
      </w:r>
      <w:r>
        <w:rPr>
          <w:b/>
        </w:rPr>
        <w:t>Grundstück</w:t>
      </w:r>
      <w:r>
        <w:br/>
      </w:r>
      <w:r>
        <w:sym w:font="Wingdings" w:char="F06F"/>
      </w:r>
      <w:r>
        <w:t xml:space="preserve"> mit Anteil an einem gemeinschaftlichen Grundstück (</w:t>
      </w:r>
      <w:r>
        <w:sym w:font="Wingdings" w:char="F06F"/>
      </w:r>
      <w:r>
        <w:t xml:space="preserve"> Hofraum, </w:t>
      </w:r>
      <w:r>
        <w:sym w:font="Wingdings" w:char="F06F"/>
      </w:r>
      <w:r>
        <w:t xml:space="preserve"> Weg) </w:t>
      </w:r>
      <w:proofErr w:type="spellStart"/>
      <w:r>
        <w:t>Flst</w:t>
      </w:r>
      <w:proofErr w:type="spellEnd"/>
      <w:r>
        <w:t>. Nr.</w:t>
      </w:r>
    </w:p>
    <w:p w14:paraId="1FEB5322" w14:textId="77777777" w:rsidR="00273BED" w:rsidRDefault="00273BED" w:rsidP="00273BED">
      <w:pPr>
        <w:widowControl/>
        <w:spacing w:line="360" w:lineRule="auto"/>
      </w:pPr>
      <w:r>
        <w:sym w:font="Wingdings" w:char="F06F"/>
      </w:r>
      <w:r>
        <w:t xml:space="preserve"> verkauft ist das </w:t>
      </w:r>
      <w:r>
        <w:rPr>
          <w:b/>
        </w:rPr>
        <w:t>Wohnungseigentum,</w:t>
      </w:r>
      <w:r>
        <w:t xml:space="preserve"> Aufteilungsplan Nr.      </w:t>
      </w:r>
      <w:proofErr w:type="gramStart"/>
      <w:r>
        <w:t xml:space="preserve">  ,</w:t>
      </w:r>
      <w:proofErr w:type="gramEnd"/>
      <w:r>
        <w:t xml:space="preserve"> an dem o.g. Grundstück</w:t>
      </w:r>
      <w:r>
        <w:br/>
      </w:r>
      <w:r>
        <w:sym w:font="Wingdings" w:char="F06F"/>
      </w:r>
      <w:r>
        <w:t xml:space="preserve"> verkauft ist das </w:t>
      </w:r>
      <w:r>
        <w:rPr>
          <w:b/>
        </w:rPr>
        <w:t>Teileigentum</w:t>
      </w:r>
      <w:r>
        <w:t xml:space="preserve"> (Garage, TG-Stellplatz o.ä.), Aufteilungsplan Nr.        , -“-</w:t>
      </w:r>
      <w:r>
        <w:br/>
        <w:t xml:space="preserve">eingetragen im Grundbuch von                                  Nr.                                  BV </w:t>
      </w:r>
    </w:p>
    <w:p w14:paraId="21E0F54D" w14:textId="77777777" w:rsidR="00273BED" w:rsidRDefault="00273BED" w:rsidP="00273BED">
      <w:pPr>
        <w:widowControl/>
      </w:pPr>
      <w:r>
        <w:t xml:space="preserve">Falls möglich fügen </w:t>
      </w:r>
      <w:proofErr w:type="gramStart"/>
      <w:r>
        <w:t>Sie  einen</w:t>
      </w:r>
      <w:proofErr w:type="gramEnd"/>
      <w:r>
        <w:t xml:space="preserve"> aktuellen unbeglaubigten </w:t>
      </w:r>
      <w:r>
        <w:rPr>
          <w:b/>
        </w:rPr>
        <w:t>Grundbuchauszug</w:t>
      </w:r>
      <w:r w:rsidRPr="00CF4C71">
        <w:t xml:space="preserve"> bei. </w:t>
      </w:r>
    </w:p>
    <w:p w14:paraId="4E2F5C6B" w14:textId="77777777" w:rsidR="00273BED" w:rsidRDefault="00273BED" w:rsidP="00273BED">
      <w:r>
        <w:t xml:space="preserve">Ein solcher </w:t>
      </w:r>
      <w:r>
        <w:sym w:font="Wingdings" w:char="F06F"/>
      </w:r>
      <w:r>
        <w:t xml:space="preserve"> liegt bei </w:t>
      </w:r>
      <w:r>
        <w:sym w:font="Wingdings" w:char="F06F"/>
      </w:r>
      <w:r>
        <w:t xml:space="preserve"> wird nachgereicht. </w:t>
      </w:r>
      <w:r>
        <w:sym w:font="Wingdings" w:char="F06F"/>
      </w:r>
      <w:r>
        <w:t xml:space="preserve"> soll vom Notar gegen Kostenerstattung abgerufen/angefordert werden. </w:t>
      </w:r>
    </w:p>
    <w:p w14:paraId="09F95FB9" w14:textId="77777777" w:rsidR="009E2775" w:rsidRDefault="009E2775">
      <w:pPr>
        <w:pStyle w:val="berschrift1"/>
      </w:pPr>
      <w:r>
        <w:t>Belastungen nach dem Grundbuch</w:t>
      </w:r>
    </w:p>
    <w:p w14:paraId="3ED9F06F" w14:textId="77777777" w:rsidR="009E2775" w:rsidRDefault="009E2775">
      <w:r>
        <w:t xml:space="preserve">Angaben der </w:t>
      </w:r>
      <w:r>
        <w:rPr>
          <w:u w:val="single"/>
        </w:rPr>
        <w:t>im Grundbuch eingetragenen</w:t>
      </w:r>
      <w:r>
        <w:t xml:space="preserve"> Belastungen (stichwortartig)</w:t>
      </w:r>
    </w:p>
    <w:p w14:paraId="49E99CF4" w14:textId="77777777" w:rsidR="009E2775" w:rsidRDefault="009E2775"/>
    <w:p w14:paraId="2237132F" w14:textId="77777777" w:rsidR="009E2775" w:rsidRDefault="009E2775"/>
    <w:p w14:paraId="35E7C40C" w14:textId="77777777" w:rsidR="009E2775" w:rsidRDefault="009E2775">
      <w:r>
        <w:t>Was soll mit den Belastungen geschehen?</w:t>
      </w:r>
    </w:p>
    <w:p w14:paraId="1758CF43" w14:textId="77777777" w:rsidR="009E2775" w:rsidRDefault="009E2775">
      <w:pPr>
        <w:pStyle w:val="berschrift1"/>
      </w:pPr>
      <w:r>
        <w:t>Zuwendungsbedingungen (bitte unbedingt beantworten)</w:t>
      </w:r>
    </w:p>
    <w:p w14:paraId="4513FB15" w14:textId="77777777" w:rsidR="009E2775" w:rsidRDefault="009E2775">
      <w:pPr>
        <w:rPr>
          <w:b/>
        </w:rPr>
      </w:pPr>
      <w:r>
        <w:rPr>
          <w:b/>
        </w:rPr>
        <w:t>Welche Leistungen muss der Zuwendungsempfänger erbringen?</w:t>
      </w:r>
    </w:p>
    <w:p w14:paraId="2A9421E2" w14:textId="77777777" w:rsidR="009E2775" w:rsidRDefault="009E2775">
      <w:pPr>
        <w:rPr>
          <w:b/>
        </w:rPr>
      </w:pPr>
      <w:r>
        <w:rPr>
          <w:b/>
        </w:rPr>
        <w:t>Welche Rechte behält sich der Zuwendende vor?</w:t>
      </w:r>
    </w:p>
    <w:p w14:paraId="0FE498FF" w14:textId="77777777" w:rsidR="009E2775" w:rsidRDefault="009E2775"/>
    <w:p w14:paraId="4FCE2376" w14:textId="77777777" w:rsidR="009E2775" w:rsidRDefault="009E2775">
      <w:pPr>
        <w:pStyle w:val="berschrift2"/>
      </w:pPr>
      <w:r>
        <w:t>Rückforderungsrecht für den Zuwendenden für den Fall der Scheidung der Ehe? Ja / Nein</w:t>
      </w:r>
    </w:p>
    <w:p w14:paraId="323341E1" w14:textId="77777777" w:rsidR="009E2775" w:rsidRDefault="009E2775">
      <w:pPr>
        <w:pStyle w:val="berschrift2"/>
      </w:pPr>
      <w:r>
        <w:t>Rückforderungsrecht für den Zuwendenden für den Fall des Vorversterbens des Zuwendungsempfängers?  Ja/ Nein</w:t>
      </w:r>
    </w:p>
    <w:p w14:paraId="737330AC" w14:textId="77777777" w:rsidR="009E2775" w:rsidRDefault="009E2775"/>
    <w:p w14:paraId="251F31D1" w14:textId="77777777" w:rsidR="009E2775" w:rsidRDefault="009E2775">
      <w:pPr>
        <w:pStyle w:val="berschrift2"/>
      </w:pPr>
      <w:r>
        <w:t>Sonstige Rückforderungsrechte? Ja / Nein</w:t>
      </w:r>
    </w:p>
    <w:p w14:paraId="38C6F82B" w14:textId="77777777" w:rsidR="009E2775" w:rsidRDefault="009E2775">
      <w:r>
        <w:t>Wenn ja, unter welchen Voraussetzungen? __________________________________________</w:t>
      </w:r>
    </w:p>
    <w:p w14:paraId="442B49E9" w14:textId="77777777" w:rsidR="009E2775" w:rsidRDefault="009E2775"/>
    <w:p w14:paraId="4BBF43A4" w14:textId="77777777" w:rsidR="009E2775" w:rsidRDefault="009E2775"/>
    <w:p w14:paraId="0392B5CF" w14:textId="77777777" w:rsidR="009E2775" w:rsidRDefault="009E2775"/>
    <w:p w14:paraId="2E5587C3" w14:textId="77777777" w:rsidR="00273BED" w:rsidRDefault="00273BED"/>
    <w:p w14:paraId="22461B35" w14:textId="77777777" w:rsidR="009E2775" w:rsidRDefault="009E2775"/>
    <w:p w14:paraId="768E9226" w14:textId="77777777" w:rsidR="009E2775" w:rsidRDefault="009E2775">
      <w:pPr>
        <w:pStyle w:val="berschrift2"/>
      </w:pPr>
      <w:r>
        <w:t>Sonstige gewünschte Regelungen?</w:t>
      </w:r>
    </w:p>
    <w:p w14:paraId="5689AA19" w14:textId="77777777" w:rsidR="00273BED" w:rsidRDefault="00273BED" w:rsidP="00273BED"/>
    <w:p w14:paraId="7A4F694E" w14:textId="77777777" w:rsidR="00273BED" w:rsidRDefault="00273BED" w:rsidP="00273BED"/>
    <w:p w14:paraId="5387C893" w14:textId="77777777" w:rsidR="00273BED" w:rsidRDefault="00273BED" w:rsidP="00273BED"/>
    <w:p w14:paraId="1B269755" w14:textId="77777777" w:rsidR="00273BED" w:rsidRDefault="00273BED" w:rsidP="00273BED"/>
    <w:p w14:paraId="328848E2" w14:textId="77777777" w:rsidR="00273BED" w:rsidRDefault="00273BED" w:rsidP="00273BED"/>
    <w:p w14:paraId="3160D800" w14:textId="77777777" w:rsidR="00273BED" w:rsidRDefault="00273BED" w:rsidP="00273BED"/>
    <w:p w14:paraId="6B4B3FEE" w14:textId="77777777" w:rsidR="00273BED" w:rsidRDefault="00273BED" w:rsidP="00273BED"/>
    <w:p w14:paraId="40E075B0" w14:textId="77777777" w:rsidR="00273BED" w:rsidRDefault="00273BED" w:rsidP="00273BED"/>
    <w:p w14:paraId="7E0FADE3" w14:textId="77777777" w:rsidR="00273BED" w:rsidRDefault="00273BED" w:rsidP="00273BED"/>
    <w:p w14:paraId="3A8ECC36" w14:textId="77777777" w:rsidR="00273BED" w:rsidRDefault="00273BED" w:rsidP="00273BED"/>
    <w:p w14:paraId="133CF914" w14:textId="77777777" w:rsidR="00273BED" w:rsidRDefault="00273BED" w:rsidP="00273BED"/>
    <w:p w14:paraId="252C365B" w14:textId="77777777" w:rsidR="00273BED" w:rsidRDefault="00273BED" w:rsidP="00273BED"/>
    <w:p w14:paraId="2C2DFC7A" w14:textId="77777777" w:rsidR="00273BED" w:rsidRDefault="00273BED" w:rsidP="00273BED"/>
    <w:p w14:paraId="7B3BAFBB" w14:textId="77777777" w:rsidR="00273BED" w:rsidRDefault="00273BED" w:rsidP="00273BED"/>
    <w:p w14:paraId="3BD189DA" w14:textId="77777777" w:rsidR="00273BED" w:rsidRDefault="00273BED" w:rsidP="00273BED"/>
    <w:p w14:paraId="70A23FD7" w14:textId="77777777" w:rsidR="00273BED" w:rsidRDefault="00273BED" w:rsidP="00273BED"/>
    <w:p w14:paraId="1B781E88" w14:textId="77777777" w:rsidR="00273BED" w:rsidRDefault="00273BED" w:rsidP="00273BED"/>
    <w:p w14:paraId="6A3811F5" w14:textId="77777777" w:rsidR="00273BED" w:rsidRDefault="00273BED" w:rsidP="00273BED"/>
    <w:p w14:paraId="0415D9F2" w14:textId="77777777" w:rsidR="00273BED" w:rsidRDefault="00273BED" w:rsidP="00273BED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1"/>
      </w:tblGrid>
      <w:tr w:rsidR="00273BED" w:rsidRPr="00273BED" w14:paraId="54BC2CDB" w14:textId="77777777" w:rsidTr="00733C57">
        <w:tc>
          <w:tcPr>
            <w:tcW w:w="9211" w:type="dxa"/>
          </w:tcPr>
          <w:p w14:paraId="5556C8A4" w14:textId="77777777" w:rsidR="00273BED" w:rsidRPr="00273BED" w:rsidRDefault="00273BED" w:rsidP="00273BED">
            <w:pPr>
              <w:widowControl/>
              <w:numPr>
                <w:ilvl w:val="0"/>
                <w:numId w:val="5"/>
              </w:numPr>
            </w:pPr>
            <w:r w:rsidRPr="00273BED">
              <w:t>Aufgrund de</w:t>
            </w:r>
            <w:r>
              <w:t>r vorstehenden Angaben soll ein V</w:t>
            </w:r>
            <w:r w:rsidRPr="00273BED">
              <w:rPr>
                <w:b/>
              </w:rPr>
              <w:t>ertragsentwurf</w:t>
            </w:r>
            <w:r w:rsidRPr="00273BED">
              <w:t xml:space="preserve"> gefertigt und vor dem Beurkundungstermin </w:t>
            </w:r>
            <w:r w:rsidRPr="00273BED">
              <w:sym w:font="Wingdings" w:char="F06F"/>
            </w:r>
            <w:r w:rsidRPr="00273BED">
              <w:t xml:space="preserve"> dem Verkäufer </w:t>
            </w:r>
            <w:r w:rsidRPr="00273BED">
              <w:sym w:font="Wingdings" w:char="F06F"/>
            </w:r>
            <w:r w:rsidRPr="00273BED">
              <w:t xml:space="preserve"> dem Käufer übersandt werden.</w:t>
            </w:r>
            <w:r w:rsidRPr="00273BED">
              <w:br/>
              <w:t>(Falls Übersendung per Telefax/Email gewünscht wird, bitte vermerken und Fax-Nr./</w:t>
            </w:r>
            <w:r w:rsidRPr="00273BED">
              <w:br/>
              <w:t>Email-Adresse angeben.)</w:t>
            </w:r>
          </w:p>
          <w:p w14:paraId="7D5C3076" w14:textId="77777777" w:rsidR="00273BED" w:rsidRPr="00273BED" w:rsidRDefault="00273BED" w:rsidP="00273BED">
            <w:pPr>
              <w:widowControl/>
              <w:numPr>
                <w:ilvl w:val="0"/>
                <w:numId w:val="5"/>
              </w:numPr>
            </w:pPr>
            <w:r w:rsidRPr="00273BED">
              <w:t xml:space="preserve">Es wird </w:t>
            </w:r>
            <w:r w:rsidRPr="00273BED">
              <w:rPr>
                <w:b/>
              </w:rPr>
              <w:t xml:space="preserve">kein </w:t>
            </w:r>
            <w:r>
              <w:rPr>
                <w:b/>
              </w:rPr>
              <w:t>V</w:t>
            </w:r>
            <w:r w:rsidRPr="00273BED">
              <w:rPr>
                <w:b/>
              </w:rPr>
              <w:t>ertragsentwurf</w:t>
            </w:r>
            <w:r w:rsidRPr="00273BED">
              <w:t xml:space="preserve"> gewünscht.</w:t>
            </w:r>
          </w:p>
        </w:tc>
      </w:tr>
    </w:tbl>
    <w:p w14:paraId="5211AF7D" w14:textId="77777777" w:rsidR="00273BED" w:rsidRPr="00273BED" w:rsidRDefault="00273BED" w:rsidP="00273BED">
      <w:pPr>
        <w:widowControl/>
        <w:ind w:firstLine="708"/>
      </w:pPr>
    </w:p>
    <w:p w14:paraId="0B8637C3" w14:textId="77777777" w:rsidR="00273BED" w:rsidRPr="00273BED" w:rsidRDefault="00273BED" w:rsidP="00273BED">
      <w:pPr>
        <w:widowControl/>
      </w:pPr>
    </w:p>
    <w:p w14:paraId="3715F627" w14:textId="77777777" w:rsidR="00273BED" w:rsidRPr="00273BED" w:rsidRDefault="00273BED" w:rsidP="00273BED">
      <w:pPr>
        <w:widowControl/>
      </w:pPr>
    </w:p>
    <w:p w14:paraId="6091067D" w14:textId="77777777" w:rsidR="00273BED" w:rsidRPr="00273BED" w:rsidRDefault="00273BED" w:rsidP="00273BED">
      <w:pPr>
        <w:widowControl/>
      </w:pPr>
    </w:p>
    <w:p w14:paraId="36B2DED3" w14:textId="77777777" w:rsidR="00273BED" w:rsidRPr="00273BED" w:rsidRDefault="00273BED" w:rsidP="00273BED">
      <w:pPr>
        <w:widowControl/>
      </w:pPr>
    </w:p>
    <w:p w14:paraId="071B1055" w14:textId="77777777" w:rsidR="00273BED" w:rsidRPr="00273BED" w:rsidRDefault="00273BED" w:rsidP="00273BED">
      <w:pPr>
        <w:widowControl/>
      </w:pPr>
    </w:p>
    <w:p w14:paraId="344E51E4" w14:textId="77777777" w:rsidR="00273BED" w:rsidRPr="00273BED" w:rsidRDefault="00273BED" w:rsidP="00273BED">
      <w:pPr>
        <w:widowControl/>
      </w:pPr>
    </w:p>
    <w:p w14:paraId="3BA85678" w14:textId="77777777" w:rsidR="00273BED" w:rsidRPr="00273BED" w:rsidRDefault="00273BED" w:rsidP="00273BED">
      <w:pPr>
        <w:widowControl/>
      </w:pPr>
    </w:p>
    <w:p w14:paraId="440A0DBD" w14:textId="77777777" w:rsidR="00273BED" w:rsidRPr="00273BED" w:rsidRDefault="00273BED" w:rsidP="00273BED">
      <w:pPr>
        <w:widowControl/>
      </w:pPr>
      <w:r w:rsidRPr="00273BED">
        <w:t>_________________, den _______________    __________________________________</w:t>
      </w:r>
      <w:r w:rsidRPr="00273BED">
        <w:br/>
        <w:t xml:space="preserve">(Ort) </w:t>
      </w:r>
      <w:r w:rsidRPr="00273BED">
        <w:tab/>
      </w:r>
      <w:r w:rsidRPr="00273BED">
        <w:tab/>
      </w:r>
      <w:r w:rsidRPr="00273BED">
        <w:tab/>
        <w:t xml:space="preserve">      </w:t>
      </w:r>
      <w:proofErr w:type="gramStart"/>
      <w:r w:rsidRPr="00273BED">
        <w:t xml:space="preserve">   (</w:t>
      </w:r>
      <w:proofErr w:type="gramEnd"/>
      <w:r w:rsidRPr="00273BED">
        <w:t>Datum)                      (Unterschrift(en))</w:t>
      </w:r>
    </w:p>
    <w:p w14:paraId="50BDE4D3" w14:textId="77777777" w:rsidR="00273BED" w:rsidRPr="00273BED" w:rsidRDefault="00273BED" w:rsidP="00273BED">
      <w:pPr>
        <w:widowControl/>
      </w:pPr>
    </w:p>
    <w:p w14:paraId="20005257" w14:textId="77777777" w:rsidR="00273BED" w:rsidRPr="00273BED" w:rsidRDefault="00273BED" w:rsidP="00273BED">
      <w:pPr>
        <w:widowControl/>
      </w:pPr>
    </w:p>
    <w:p w14:paraId="4763855C" w14:textId="77777777" w:rsidR="00273BED" w:rsidRPr="00273BED" w:rsidRDefault="00273BED" w:rsidP="00273BED"/>
    <w:sectPr w:rsidR="00273BED" w:rsidRPr="00273BED">
      <w:type w:val="continuous"/>
      <w:pgSz w:w="11907" w:h="16840" w:code="9"/>
      <w:pgMar w:top="1134" w:right="1134" w:bottom="1134" w:left="1134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0DE3D3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3C28B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6B7C1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30"/>
    <w:rsid w:val="000245B2"/>
    <w:rsid w:val="00087EC9"/>
    <w:rsid w:val="001643F2"/>
    <w:rsid w:val="00273BED"/>
    <w:rsid w:val="003B126A"/>
    <w:rsid w:val="003E3E30"/>
    <w:rsid w:val="00411319"/>
    <w:rsid w:val="004B75C6"/>
    <w:rsid w:val="006F6A3E"/>
    <w:rsid w:val="00700966"/>
    <w:rsid w:val="007D7A03"/>
    <w:rsid w:val="009E277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B99E1"/>
  <w15:chartTrackingRefBased/>
  <w15:docId w15:val="{1AE584C5-EED0-4D8E-B50A-29C8E31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7009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character" w:customStyle="1" w:styleId="SprechblasentextZchn">
    <w:name w:val="Sprechblasentext Zchn"/>
    <w:basedOn w:val="Absatz-Standardschriftart"/>
    <w:link w:val="Sprechblasentext"/>
    <w:rsid w:val="0070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f02\Notar\Infos\Ehebedingte%20Zuwen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Ehebedingte Zuwendung.dot</Template>
  <TotalTime>0</TotalTime>
  <Pages>3</Pages>
  <Words>472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 Dr</vt:lpstr>
    </vt:vector>
  </TitlesOfParts>
  <Company>Baden-Württemberg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 Dr</dc:title>
  <dc:subject/>
  <dc:creator>Administrator</dc:creator>
  <cp:keywords/>
  <cp:lastModifiedBy>Roland Preis</cp:lastModifiedBy>
  <cp:revision>7</cp:revision>
  <cp:lastPrinted>2017-05-30T08:57:00Z</cp:lastPrinted>
  <dcterms:created xsi:type="dcterms:W3CDTF">2017-10-28T09:46:00Z</dcterms:created>
  <dcterms:modified xsi:type="dcterms:W3CDTF">2019-04-23T16:04:00Z</dcterms:modified>
</cp:coreProperties>
</file>