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EACA" w14:textId="77777777" w:rsidR="0075253B" w:rsidRDefault="0075253B" w:rsidP="0075253B">
      <w:pPr>
        <w:rPr>
          <w:b/>
        </w:rPr>
      </w:pPr>
      <w:r>
        <w:rPr>
          <w:b/>
        </w:rPr>
        <w:t>An</w:t>
      </w:r>
    </w:p>
    <w:p w14:paraId="17D6F16C" w14:textId="77777777" w:rsidR="0075253B" w:rsidRDefault="0075253B" w:rsidP="0075253B">
      <w:pPr>
        <w:rPr>
          <w:b/>
        </w:rPr>
      </w:pPr>
      <w:r>
        <w:rPr>
          <w:b/>
        </w:rPr>
        <w:t xml:space="preserve">Notar Roland Preis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F86BE4" w14:textId="24FC9DB5" w:rsidR="0075253B" w:rsidRDefault="0075253B" w:rsidP="0075253B">
      <w:pPr>
        <w:rPr>
          <w:b/>
        </w:rPr>
      </w:pPr>
      <w:r>
        <w:rPr>
          <w:b/>
        </w:rPr>
        <w:t>Nota</w:t>
      </w:r>
      <w:r w:rsidR="00377036">
        <w:rPr>
          <w:b/>
        </w:rPr>
        <w:t>r</w:t>
      </w:r>
      <w:r>
        <w:rPr>
          <w:b/>
        </w:rPr>
        <w:t xml:space="preserve"> am </w:t>
      </w:r>
      <w:proofErr w:type="spellStart"/>
      <w:r>
        <w:rPr>
          <w:b/>
        </w:rPr>
        <w:t>Karlstor</w:t>
      </w:r>
      <w:proofErr w:type="spellEnd"/>
    </w:p>
    <w:p w14:paraId="744FD162" w14:textId="77777777" w:rsidR="0075253B" w:rsidRDefault="0075253B" w:rsidP="0075253B">
      <w:pPr>
        <w:rPr>
          <w:b/>
        </w:rPr>
      </w:pPr>
      <w:r>
        <w:rPr>
          <w:b/>
        </w:rPr>
        <w:t xml:space="preserve">Karlstr. 49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14:paraId="35208859" w14:textId="77777777" w:rsidR="0075253B" w:rsidRDefault="0075253B" w:rsidP="0075253B">
      <w:pPr>
        <w:rPr>
          <w:b/>
        </w:rPr>
      </w:pPr>
      <w:r>
        <w:rPr>
          <w:b/>
        </w:rPr>
        <w:t xml:space="preserve">76133 Karlsruhe                                                                                         </w:t>
      </w:r>
    </w:p>
    <w:p w14:paraId="3C1B9FF7" w14:textId="77777777" w:rsidR="0075253B" w:rsidRDefault="0075253B" w:rsidP="0075253B">
      <w:pPr>
        <w:widowControl/>
      </w:pPr>
      <w:r>
        <w:t>Diese Mitteilung können Sie auch per Email senden an:</w:t>
      </w:r>
    </w:p>
    <w:p w14:paraId="0AD49436" w14:textId="77777777" w:rsidR="0075253B" w:rsidRDefault="0075253B" w:rsidP="0075253B">
      <w:pPr>
        <w:widowControl/>
        <w:ind w:left="708" w:hanging="708"/>
      </w:pPr>
      <w:r>
        <w:rPr>
          <w:b/>
        </w:rPr>
        <w:t>info@notar-preis.de</w:t>
      </w:r>
    </w:p>
    <w:p w14:paraId="1846880D" w14:textId="71540EB8" w:rsidR="0075253B" w:rsidRDefault="0075253B" w:rsidP="0075253B">
      <w:pPr>
        <w:widowControl/>
        <w:rPr>
          <w:b/>
        </w:rPr>
      </w:pPr>
      <w:r>
        <w:t>Sie erreichen</w:t>
      </w:r>
      <w:r w:rsidR="006A22C4">
        <w:t xml:space="preserve"> mein Büro</w:t>
      </w:r>
      <w:bookmarkStart w:id="0" w:name="_GoBack"/>
      <w:bookmarkEnd w:id="0"/>
      <w:r>
        <w:t xml:space="preserve"> telefonisch werktäglich Mo. bis Fr. 8.00 bis 17.30 unter: </w:t>
      </w:r>
      <w:r>
        <w:tab/>
      </w:r>
      <w:r>
        <w:tab/>
      </w:r>
      <w:r>
        <w:tab/>
      </w:r>
      <w:r>
        <w:tab/>
      </w:r>
    </w:p>
    <w:p w14:paraId="64DE298C" w14:textId="77777777" w:rsidR="0075253B" w:rsidRDefault="0075253B" w:rsidP="0075253B">
      <w:pPr>
        <w:widowControl/>
        <w:rPr>
          <w:b/>
        </w:rPr>
      </w:pPr>
      <w:r>
        <w:rPr>
          <w:b/>
        </w:rPr>
        <w:t xml:space="preserve">Tel.0721/619317-0 </w:t>
      </w:r>
      <w:r>
        <w:tab/>
      </w:r>
      <w:r>
        <w:tab/>
      </w:r>
      <w:r>
        <w:tab/>
      </w:r>
      <w:r>
        <w:rPr>
          <w:b/>
        </w:rPr>
        <w:t>Fax0721/619317-11</w:t>
      </w:r>
    </w:p>
    <w:p w14:paraId="39ECBCFF" w14:textId="77777777" w:rsidR="0075253B" w:rsidRDefault="0075253B" w:rsidP="00752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4A1B5402" w14:textId="77777777" w:rsidR="0075253B" w:rsidRDefault="0075253B" w:rsidP="0075253B"/>
    <w:p w14:paraId="1572B49C" w14:textId="77777777" w:rsidR="0075253B" w:rsidRDefault="0075253B" w:rsidP="0075253B"/>
    <w:p w14:paraId="6C877D04" w14:textId="77777777" w:rsidR="0075253B" w:rsidRDefault="0075253B" w:rsidP="0075253B">
      <w:pPr>
        <w:rPr>
          <w:b/>
          <w:sz w:val="20"/>
        </w:rPr>
      </w:pPr>
      <w:r>
        <w:rPr>
          <w:b/>
          <w:sz w:val="20"/>
        </w:rPr>
        <w:t xml:space="preserve">Durch das Ausfüllen dieses Formulars können Sie in Ihrem Interesse zu einer guten </w:t>
      </w:r>
      <w:r>
        <w:rPr>
          <w:sz w:val="20"/>
        </w:rPr>
        <w:t>Vorbereitung der Beurkundung nachgenannten Vertrags</w:t>
      </w:r>
      <w:r>
        <w:rPr>
          <w:b/>
          <w:sz w:val="20"/>
        </w:rPr>
        <w:t xml:space="preserve"> beitragen. Dadurch wird auch vermieden, dass Ihre Aufmerksamkeit bei der Beurkundung durch rein formale Fragen beansprucht wird. Das Formular soll zugleich eine </w:t>
      </w:r>
      <w:r>
        <w:rPr>
          <w:sz w:val="20"/>
        </w:rPr>
        <w:t>Orientierungshilfe für die vorvertraglichen Überlegungen zwischen Veräußerer und Erwerber</w:t>
      </w:r>
      <w:r>
        <w:rPr>
          <w:b/>
          <w:sz w:val="20"/>
        </w:rPr>
        <w:t xml:space="preserve"> sein. Fragen, die Sie (noch) nicht beantworten können kennzeichnen Sie bitte mit einem „</w:t>
      </w:r>
      <w:r>
        <w:rPr>
          <w:sz w:val="20"/>
        </w:rPr>
        <w:t>?</w:t>
      </w:r>
      <w:r>
        <w:rPr>
          <w:b/>
          <w:sz w:val="20"/>
        </w:rPr>
        <w:t xml:space="preserve">“. Offengebliebene Fragen sowie Änderungs- und Ergänzungswünsche können von Ihnen auch noch bei der Beurkundung vorgetragen werden. Besonders </w:t>
      </w:r>
      <w:r>
        <w:rPr>
          <w:sz w:val="20"/>
        </w:rPr>
        <w:t>wichtig</w:t>
      </w:r>
      <w:r>
        <w:rPr>
          <w:b/>
          <w:sz w:val="20"/>
        </w:rPr>
        <w:t xml:space="preserve"> ist auch der frühzeitige </w:t>
      </w:r>
      <w:r>
        <w:rPr>
          <w:sz w:val="20"/>
        </w:rPr>
        <w:t>Hinweis auf atypische Sachverhalte</w:t>
      </w:r>
      <w:r>
        <w:rPr>
          <w:b/>
          <w:sz w:val="20"/>
        </w:rPr>
        <w:t>. In solchen Fällen sind meistens Besonderheiten zu beachten, die im Beurkundungstermin selbst oft nicht mehr geklärt bzw. behoben werden können.</w:t>
      </w:r>
    </w:p>
    <w:p w14:paraId="24D3F313" w14:textId="77777777" w:rsidR="0075253B" w:rsidRDefault="0075253B">
      <w:pPr>
        <w:rPr>
          <w:b/>
        </w:rPr>
      </w:pPr>
    </w:p>
    <w:p w14:paraId="7220D3AD" w14:textId="77777777" w:rsidR="007328FD" w:rsidRDefault="007328FD">
      <w:pPr>
        <w:rPr>
          <w:b/>
        </w:rPr>
      </w:pPr>
    </w:p>
    <w:p w14:paraId="70658164" w14:textId="77777777" w:rsidR="007328FD" w:rsidRDefault="007328FD">
      <w:pPr>
        <w:rPr>
          <w:b/>
        </w:rPr>
      </w:pPr>
    </w:p>
    <w:p w14:paraId="0121C8C0" w14:textId="77777777" w:rsidR="007328FD" w:rsidRDefault="007328FD">
      <w:pPr>
        <w:rPr>
          <w:b/>
          <w:u w:val="single"/>
        </w:rPr>
      </w:pPr>
      <w:r>
        <w:rPr>
          <w:b/>
          <w:u w:val="single"/>
        </w:rPr>
        <w:t>Änderung des Gesellschaftsvertrages einer GmbH</w:t>
      </w:r>
    </w:p>
    <w:p w14:paraId="081F2520" w14:textId="77777777" w:rsidR="009F4E3F" w:rsidRDefault="009F4E3F" w:rsidP="009F4E3F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4E3F" w14:paraId="0461033C" w14:textId="77777777" w:rsidTr="00733C57">
        <w:trPr>
          <w:trHeight w:val="147"/>
        </w:trPr>
        <w:tc>
          <w:tcPr>
            <w:tcW w:w="9212" w:type="dxa"/>
          </w:tcPr>
          <w:p w14:paraId="2DDFF905" w14:textId="77777777" w:rsidR="009F4E3F" w:rsidRDefault="009F4E3F" w:rsidP="00733C57">
            <w:pPr>
              <w:pStyle w:val="berschrift1"/>
              <w:widowControl/>
              <w:numPr>
                <w:ilvl w:val="0"/>
                <w:numId w:val="0"/>
              </w:numPr>
            </w:pPr>
            <w:r>
              <w:t>Daten:</w:t>
            </w:r>
          </w:p>
        </w:tc>
      </w:tr>
      <w:tr w:rsidR="009F4E3F" w14:paraId="7D07FDF5" w14:textId="77777777" w:rsidTr="00733C57">
        <w:tblPrEx>
          <w:tblLook w:val="00A0" w:firstRow="1" w:lastRow="0" w:firstColumn="1" w:lastColumn="0" w:noHBand="0" w:noVBand="0"/>
        </w:tblPrEx>
        <w:tc>
          <w:tcPr>
            <w:tcW w:w="9211" w:type="dxa"/>
            <w:tcBorders>
              <w:bottom w:val="single" w:sz="12" w:space="0" w:color="000000"/>
            </w:tcBorders>
          </w:tcPr>
          <w:p w14:paraId="18C5B86E" w14:textId="77777777" w:rsidR="009F4E3F" w:rsidRDefault="009F4E3F" w:rsidP="00733C57">
            <w:pPr>
              <w:widowControl/>
            </w:pPr>
            <w:r>
              <w:rPr>
                <w:sz w:val="11"/>
              </w:rPr>
              <w:br/>
            </w:r>
            <w:r>
              <w:sym w:font="Wingdings" w:char="F06F"/>
            </w:r>
            <w:r>
              <w:t xml:space="preserve"> zum bereits vereinbarten Termin am ______          __, den _________</w:t>
            </w:r>
            <w:proofErr w:type="gramStart"/>
            <w:r>
              <w:t>_ ,</w:t>
            </w:r>
            <w:proofErr w:type="gramEnd"/>
            <w:r>
              <w:t xml:space="preserve"> ____ Uhr</w:t>
            </w:r>
          </w:p>
          <w:p w14:paraId="74410273" w14:textId="77777777" w:rsidR="009F4E3F" w:rsidRDefault="009F4E3F" w:rsidP="00733C57">
            <w:pPr>
              <w:widowControl/>
            </w:pPr>
            <w:r>
              <w:sym w:font="Wingdings" w:char="F06F"/>
            </w:r>
            <w:r>
              <w:t xml:space="preserve"> Termin ist noch zu vereinbaren</w:t>
            </w:r>
          </w:p>
        </w:tc>
      </w:tr>
    </w:tbl>
    <w:p w14:paraId="36A6921F" w14:textId="77777777" w:rsidR="007328FD" w:rsidRDefault="007328FD">
      <w:pPr>
        <w:pStyle w:val="berschrift1"/>
        <w:rPr>
          <w:b w:val="0"/>
        </w:rPr>
      </w:pPr>
      <w:r>
        <w:t xml:space="preserve">Gesellschafter </w:t>
      </w:r>
      <w:r>
        <w:rPr>
          <w:b w:val="0"/>
        </w:rPr>
        <w:t xml:space="preserve">(falls nicht </w:t>
      </w:r>
      <w:r>
        <w:rPr>
          <w:b w:val="0"/>
          <w:u w:val="single"/>
        </w:rPr>
        <w:t>alle</w:t>
      </w:r>
      <w:r>
        <w:rPr>
          <w:b w:val="0"/>
        </w:rPr>
        <w:t xml:space="preserve"> Gesellschafter zum Termin kommen könne</w:t>
      </w:r>
      <w:r w:rsidR="006B586E">
        <w:rPr>
          <w:b w:val="0"/>
        </w:rPr>
        <w:t>n</w:t>
      </w:r>
      <w:r>
        <w:rPr>
          <w:b w:val="0"/>
        </w:rPr>
        <w:t>, bitte Rückruf)</w:t>
      </w:r>
    </w:p>
    <w:p w14:paraId="2F407B51" w14:textId="77777777" w:rsidR="007328FD" w:rsidRDefault="007328FD">
      <w:pPr>
        <w:rPr>
          <w:b/>
          <w:kern w:val="28"/>
          <w:sz w:val="24"/>
        </w:rPr>
      </w:pPr>
    </w:p>
    <w:p w14:paraId="57C793E9" w14:textId="77777777" w:rsidR="007328FD" w:rsidRDefault="007328FD">
      <w:proofErr w:type="gramStart"/>
      <w:r>
        <w:t>a)_</w:t>
      </w:r>
      <w:proofErr w:type="gramEnd"/>
      <w:r>
        <w:t>____________________________________________________________________________</w:t>
      </w:r>
    </w:p>
    <w:p w14:paraId="1E824869" w14:textId="77777777" w:rsidR="007328FD" w:rsidRDefault="007328FD">
      <w:pPr>
        <w:pBdr>
          <w:bottom w:val="single" w:sz="12" w:space="1" w:color="auto"/>
        </w:pBdr>
      </w:pPr>
    </w:p>
    <w:p w14:paraId="072093CD" w14:textId="77777777" w:rsidR="007328FD" w:rsidRDefault="007328FD">
      <w:r>
        <w:t>(Name, Vorname, Geburtsname, Geburtsdatum, Beruf, PLZ, Wohnort, Straße Nr.)</w:t>
      </w:r>
    </w:p>
    <w:p w14:paraId="07D2E708" w14:textId="77777777" w:rsidR="007328FD" w:rsidRDefault="007328FD"/>
    <w:p w14:paraId="40F5E34A" w14:textId="77777777" w:rsidR="007328FD" w:rsidRDefault="007328FD"/>
    <w:p w14:paraId="341D6F5E" w14:textId="77777777" w:rsidR="007328FD" w:rsidRDefault="007328FD">
      <w:r>
        <w:t>übernommener Geschäftsanteil_____________________</w:t>
      </w:r>
    </w:p>
    <w:p w14:paraId="684628AF" w14:textId="77777777" w:rsidR="007328FD" w:rsidRDefault="007328FD"/>
    <w:p w14:paraId="6693C2F9" w14:textId="77777777" w:rsidR="007328FD" w:rsidRDefault="007328FD"/>
    <w:p w14:paraId="4DABBEE5" w14:textId="77777777" w:rsidR="007328FD" w:rsidRDefault="007328FD">
      <w:r>
        <w:t>b)___________________________________________________________________________________________________________________________________________________________</w:t>
      </w:r>
    </w:p>
    <w:p w14:paraId="50C73B5F" w14:textId="77777777" w:rsidR="007328FD" w:rsidRDefault="007328FD">
      <w:r>
        <w:t>(Name, Vorname, Geburtsname, Geburtsdatum, Beruf, PLZ, Wohnort, Straße Nr.)</w:t>
      </w:r>
    </w:p>
    <w:p w14:paraId="063D7FBC" w14:textId="77777777" w:rsidR="007328FD" w:rsidRDefault="007328FD"/>
    <w:p w14:paraId="005A0912" w14:textId="77777777" w:rsidR="007328FD" w:rsidRDefault="007328FD">
      <w:r>
        <w:t>übernommener Geschäftsanteil_____________________</w:t>
      </w:r>
    </w:p>
    <w:p w14:paraId="191AACBE" w14:textId="77777777" w:rsidR="007328FD" w:rsidRDefault="007328FD"/>
    <w:p w14:paraId="2F61A727" w14:textId="77777777" w:rsidR="007328FD" w:rsidRDefault="007328FD">
      <w:pPr>
        <w:rPr>
          <w:sz w:val="20"/>
        </w:rPr>
      </w:pPr>
      <w:r>
        <w:t xml:space="preserve">c) </w:t>
      </w:r>
      <w:r>
        <w:rPr>
          <w:b/>
          <w:sz w:val="20"/>
          <w:u w:val="single"/>
        </w:rPr>
        <w:t>(ggf. ein gesondertes Blatt verwenden)</w:t>
      </w:r>
    </w:p>
    <w:p w14:paraId="505658DE" w14:textId="77777777" w:rsidR="007328FD" w:rsidRDefault="007328FD">
      <w:pPr>
        <w:rPr>
          <w:sz w:val="20"/>
        </w:rPr>
      </w:pPr>
    </w:p>
    <w:p w14:paraId="1B9C1691" w14:textId="77777777" w:rsidR="007328FD" w:rsidRDefault="007328FD">
      <w:pPr>
        <w:pStyle w:val="berschrift1"/>
        <w:rPr>
          <w:b w:val="0"/>
        </w:rPr>
      </w:pPr>
      <w:r>
        <w:t xml:space="preserve">Geschäftsführer </w:t>
      </w:r>
      <w:r>
        <w:rPr>
          <w:b w:val="0"/>
        </w:rPr>
        <w:t xml:space="preserve">(falls nicht </w:t>
      </w:r>
      <w:r>
        <w:rPr>
          <w:b w:val="0"/>
          <w:u w:val="single"/>
        </w:rPr>
        <w:t>alle</w:t>
      </w:r>
      <w:r>
        <w:rPr>
          <w:b w:val="0"/>
        </w:rPr>
        <w:t xml:space="preserve"> Geschäftsführer zum Termin kommen können, bitte Rückruf)</w:t>
      </w:r>
    </w:p>
    <w:p w14:paraId="4E1A6AF4" w14:textId="77777777" w:rsidR="007328FD" w:rsidRDefault="007328FD">
      <w:pPr>
        <w:rPr>
          <w:b/>
          <w:kern w:val="28"/>
          <w:sz w:val="24"/>
        </w:rPr>
      </w:pPr>
    </w:p>
    <w:p w14:paraId="6685E7E8" w14:textId="77777777" w:rsidR="007328FD" w:rsidRDefault="007328FD">
      <w:pPr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</w:t>
      </w:r>
    </w:p>
    <w:p w14:paraId="3A1EA43F" w14:textId="77777777" w:rsidR="007328FD" w:rsidRDefault="007328FD">
      <w:r>
        <w:lastRenderedPageBreak/>
        <w:t xml:space="preserve">     (Name, Vorname, Geburtsname, Geburtsdatum, Beruf, PLZ, Wohnort, Straße Nr.)</w:t>
      </w:r>
    </w:p>
    <w:p w14:paraId="448FCD1E" w14:textId="77777777" w:rsidR="007328FD" w:rsidRDefault="007328FD"/>
    <w:p w14:paraId="5BBCD5A2" w14:textId="77777777" w:rsidR="007328FD" w:rsidRDefault="007328FD"/>
    <w:p w14:paraId="765C8A9B" w14:textId="77777777" w:rsidR="007328FD" w:rsidRDefault="007328FD">
      <w:r>
        <w:t>Alleinvertretungsbefugnis? Ja / Nein</w:t>
      </w:r>
    </w:p>
    <w:p w14:paraId="573E4595" w14:textId="77777777" w:rsidR="007328FD" w:rsidRDefault="007328FD"/>
    <w:p w14:paraId="0B0046EA" w14:textId="77777777" w:rsidR="007328FD" w:rsidRDefault="007328FD">
      <w:r>
        <w:t>Befreiung von den Beschränkungen des § 181 BGB?  Ja/Nein</w:t>
      </w:r>
    </w:p>
    <w:p w14:paraId="24AD340F" w14:textId="77777777" w:rsidR="007328FD" w:rsidRDefault="007328FD"/>
    <w:p w14:paraId="23B2EE01" w14:textId="77777777" w:rsidR="007328FD" w:rsidRDefault="007328FD">
      <w:pPr>
        <w:numPr>
          <w:ilvl w:val="0"/>
          <w:numId w:val="2"/>
        </w:numPr>
      </w:pPr>
      <w:r>
        <w:t>___________________________________________________________________________</w:t>
      </w:r>
    </w:p>
    <w:p w14:paraId="22616BF0" w14:textId="77777777" w:rsidR="007328FD" w:rsidRDefault="007328FD"/>
    <w:p w14:paraId="0E76AC49" w14:textId="77777777" w:rsidR="007328FD" w:rsidRDefault="007328FD">
      <w:pPr>
        <w:numPr>
          <w:ilvl w:val="0"/>
          <w:numId w:val="2"/>
        </w:numPr>
      </w:pPr>
      <w:r>
        <w:rPr>
          <w:b/>
          <w:u w:val="single"/>
        </w:rPr>
        <w:t>(ggf, ein gesondertes Blatt verwenden)</w:t>
      </w:r>
    </w:p>
    <w:p w14:paraId="79BC14AE" w14:textId="77777777" w:rsidR="007328FD" w:rsidRDefault="007328FD"/>
    <w:p w14:paraId="3F723ED6" w14:textId="77777777" w:rsidR="007328FD" w:rsidRDefault="007328FD">
      <w:pPr>
        <w:pStyle w:val="berschrift1"/>
      </w:pPr>
      <w:r>
        <w:t>Geschäftsadresse______________________________________________________</w:t>
      </w:r>
    </w:p>
    <w:p w14:paraId="1CE179AD" w14:textId="77777777" w:rsidR="007328FD" w:rsidRDefault="007328FD">
      <w:r>
        <w:t xml:space="preserve">                                      (PLZ, Ort, Straße, Nr.)</w:t>
      </w:r>
    </w:p>
    <w:p w14:paraId="1105A4D6" w14:textId="77777777" w:rsidR="007328FD" w:rsidRDefault="007328FD"/>
    <w:p w14:paraId="2091680E" w14:textId="77777777" w:rsidR="007328FD" w:rsidRDefault="007328FD">
      <w:pPr>
        <w:pStyle w:val="berschrift1"/>
        <w:rPr>
          <w:b w:val="0"/>
        </w:rPr>
      </w:pPr>
      <w:r>
        <w:t xml:space="preserve">Änderung des Gesellschaftsvertrages </w:t>
      </w:r>
      <w:r>
        <w:rPr>
          <w:b w:val="0"/>
        </w:rPr>
        <w:t>(ggf. ein gesondertes Blatt verwenden; eine evtl. Änderung der Firma oder des Gegenstandes bitte mit der IHK absprechen</w:t>
      </w:r>
      <w:r w:rsidR="008909D0">
        <w:rPr>
          <w:b w:val="0"/>
        </w:rPr>
        <w:t>)</w:t>
      </w:r>
    </w:p>
    <w:p w14:paraId="0551B16A" w14:textId="77777777" w:rsidR="007328FD" w:rsidRDefault="007328FD">
      <w:pPr>
        <w:pStyle w:val="berschrift1"/>
      </w:pPr>
      <w:r>
        <w:t>Unterlagen, die zum Termin benötigt werden:</w:t>
      </w:r>
    </w:p>
    <w:p w14:paraId="2A0FD832" w14:textId="77777777" w:rsidR="007328FD" w:rsidRDefault="007328FD">
      <w:r>
        <w:t>(bitte mitbringen)</w:t>
      </w:r>
    </w:p>
    <w:p w14:paraId="3CE5C1D8" w14:textId="77777777" w:rsidR="007328FD" w:rsidRDefault="007328FD"/>
    <w:p w14:paraId="554A407A" w14:textId="77777777" w:rsidR="007328FD" w:rsidRDefault="007328FD">
      <w:pPr>
        <w:numPr>
          <w:ilvl w:val="0"/>
          <w:numId w:val="3"/>
        </w:numPr>
      </w:pPr>
      <w:r>
        <w:t>Ablichtung des Handelsregisters</w:t>
      </w:r>
    </w:p>
    <w:p w14:paraId="1C986D53" w14:textId="77777777" w:rsidR="007328FD" w:rsidRDefault="007328FD">
      <w:pPr>
        <w:numPr>
          <w:ilvl w:val="0"/>
          <w:numId w:val="3"/>
        </w:numPr>
      </w:pPr>
      <w:r>
        <w:rPr>
          <w:u w:val="single"/>
        </w:rPr>
        <w:t>aktuelle</w:t>
      </w:r>
      <w:r>
        <w:t xml:space="preserve"> Satzung</w:t>
      </w:r>
    </w:p>
    <w:p w14:paraId="1EA6DD4D" w14:textId="77777777" w:rsidR="007328FD" w:rsidRDefault="007328FD">
      <w:pPr>
        <w:pStyle w:val="Fuzeile"/>
        <w:numPr>
          <w:ilvl w:val="0"/>
          <w:numId w:val="3"/>
        </w:numPr>
        <w:tabs>
          <w:tab w:val="clear" w:pos="4819"/>
          <w:tab w:val="clear" w:pos="9071"/>
        </w:tabs>
      </w:pPr>
      <w:r>
        <w:t>Ausweise</w:t>
      </w:r>
    </w:p>
    <w:p w14:paraId="028485C7" w14:textId="77777777" w:rsidR="0079374A" w:rsidRDefault="0079374A" w:rsidP="0079374A">
      <w:pPr>
        <w:pStyle w:val="Fuzeile"/>
        <w:tabs>
          <w:tab w:val="clear" w:pos="4819"/>
          <w:tab w:val="clear" w:pos="9071"/>
        </w:tabs>
      </w:pPr>
    </w:p>
    <w:p w14:paraId="310CDC9D" w14:textId="77777777" w:rsidR="0079374A" w:rsidRDefault="0079374A" w:rsidP="0079374A">
      <w:pPr>
        <w:pStyle w:val="Fuzeile"/>
        <w:tabs>
          <w:tab w:val="clear" w:pos="4819"/>
          <w:tab w:val="clear" w:pos="9071"/>
        </w:tabs>
      </w:pPr>
      <w:r>
        <w:t>Alternativ:</w:t>
      </w:r>
    </w:p>
    <w:p w14:paraId="55784B27" w14:textId="77777777" w:rsidR="0079374A" w:rsidRDefault="0079374A" w:rsidP="0079374A">
      <w:pPr>
        <w:pStyle w:val="Fuzeile"/>
        <w:tabs>
          <w:tab w:val="clear" w:pos="4819"/>
          <w:tab w:val="clear" w:pos="9071"/>
        </w:tabs>
      </w:pPr>
      <w:r>
        <w:t>Der Notar soll die Unterlagen (Satzung u. Registerauszug) kostenpflichtig (Auslagenersatz) beim Handelsregister abrufen.</w:t>
      </w:r>
    </w:p>
    <w:p w14:paraId="02E7F907" w14:textId="77777777" w:rsidR="007328FD" w:rsidRDefault="007328FD"/>
    <w:p w14:paraId="18493D90" w14:textId="77777777" w:rsidR="007328FD" w:rsidRDefault="007328FD"/>
    <w:sectPr w:rsidR="007328FD">
      <w:type w:val="continuous"/>
      <w:pgSz w:w="11907" w:h="16840" w:code="9"/>
      <w:pgMar w:top="1134" w:right="1134" w:bottom="1134" w:left="1134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52307E"/>
    <w:multiLevelType w:val="singleLevel"/>
    <w:tmpl w:val="39200E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72094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0"/>
    <w:rsid w:val="002E1D47"/>
    <w:rsid w:val="00377036"/>
    <w:rsid w:val="00697BB1"/>
    <w:rsid w:val="006A22C4"/>
    <w:rsid w:val="006B586E"/>
    <w:rsid w:val="007328FD"/>
    <w:rsid w:val="00745574"/>
    <w:rsid w:val="0075253B"/>
    <w:rsid w:val="0079374A"/>
    <w:rsid w:val="008909D0"/>
    <w:rsid w:val="009F4E3F"/>
    <w:rsid w:val="00A0317F"/>
    <w:rsid w:val="00B14FA7"/>
    <w:rsid w:val="00E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A1D57"/>
  <w15:chartTrackingRefBased/>
  <w15:docId w15:val="{FC4D7E3B-A5E8-4C30-9767-6CBBE07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B14F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character" w:customStyle="1" w:styleId="SprechblasentextZchn">
    <w:name w:val="Sprechblasentext Zchn"/>
    <w:basedOn w:val="Absatz-Standardschriftart"/>
    <w:link w:val="Sprechblasentext"/>
    <w:rsid w:val="00B1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f02\Notar\Infos\GmbH%20&#196;nd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GmbH Änderung.dot</Template>
  <TotalTime>0</TotalTime>
  <Pages>2</Pages>
  <Words>316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 Dr</vt:lpstr>
    </vt:vector>
  </TitlesOfParts>
  <Company>Baden-Württemberg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 Dr</dc:title>
  <dc:subject/>
  <dc:creator>Administrator</dc:creator>
  <cp:keywords/>
  <cp:lastModifiedBy>Roland Preis</cp:lastModifiedBy>
  <cp:revision>6</cp:revision>
  <cp:lastPrinted>2017-05-30T09:03:00Z</cp:lastPrinted>
  <dcterms:created xsi:type="dcterms:W3CDTF">2017-10-28T09:53:00Z</dcterms:created>
  <dcterms:modified xsi:type="dcterms:W3CDTF">2019-04-23T16:04:00Z</dcterms:modified>
</cp:coreProperties>
</file>